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4" w:rsidRPr="00235F1E" w:rsidRDefault="00235F1E" w:rsidP="00235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F1E">
        <w:rPr>
          <w:rFonts w:ascii="Times New Roman" w:hAnsi="Times New Roman" w:cs="Times New Roman"/>
          <w:sz w:val="28"/>
          <w:szCs w:val="28"/>
        </w:rPr>
        <w:t>Сведения о численности обучающихся по МБДОУ «Детский сад № 10 «Ласточка» г</w:t>
      </w:r>
      <w:proofErr w:type="gramStart"/>
      <w:r w:rsidRPr="00235F1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35F1E">
        <w:rPr>
          <w:rFonts w:ascii="Times New Roman" w:hAnsi="Times New Roman" w:cs="Times New Roman"/>
          <w:sz w:val="28"/>
          <w:szCs w:val="28"/>
        </w:rPr>
        <w:t xml:space="preserve">альска на 2025 – 2026 </w:t>
      </w:r>
      <w:r>
        <w:rPr>
          <w:rFonts w:ascii="Times New Roman" w:hAnsi="Times New Roman" w:cs="Times New Roman"/>
          <w:sz w:val="28"/>
          <w:szCs w:val="28"/>
        </w:rPr>
        <w:t>учебный</w:t>
      </w:r>
      <w:r w:rsidRPr="00235F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5F1E" w:rsidRDefault="00235F1E"/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235F1E" w:rsidTr="00235F1E">
        <w:tc>
          <w:tcPr>
            <w:tcW w:w="2464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Наименование  программы</w:t>
            </w:r>
          </w:p>
        </w:tc>
        <w:tc>
          <w:tcPr>
            <w:tcW w:w="2464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64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счёт бюджетных ассигнований федерального бюджета</w:t>
            </w:r>
          </w:p>
        </w:tc>
        <w:tc>
          <w:tcPr>
            <w:tcW w:w="2464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счёт бюджетных ассигнований бюджетов субъектов Российской Федерации</w:t>
            </w:r>
          </w:p>
        </w:tc>
        <w:tc>
          <w:tcPr>
            <w:tcW w:w="2465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счёт бюджетных ассигнований местных бюджетов</w:t>
            </w:r>
          </w:p>
        </w:tc>
        <w:tc>
          <w:tcPr>
            <w:tcW w:w="2465" w:type="dxa"/>
          </w:tcPr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образовании, заключаемых при приёме на обучение за счёт средств физического и (или) юридического лица</w:t>
            </w:r>
          </w:p>
        </w:tc>
      </w:tr>
      <w:tr w:rsidR="00235F1E" w:rsidTr="00235F1E">
        <w:tc>
          <w:tcPr>
            <w:tcW w:w="2464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</w:t>
            </w: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 xml:space="preserve"> № 10 «Ласточка» г</w:t>
            </w:r>
            <w:proofErr w:type="gramStart"/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альска</w:t>
            </w:r>
          </w:p>
        </w:tc>
        <w:tc>
          <w:tcPr>
            <w:tcW w:w="2464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464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465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5" w:type="dxa"/>
          </w:tcPr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F1E" w:rsidRPr="00235F1E" w:rsidRDefault="00235F1E" w:rsidP="00235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35F1E" w:rsidRDefault="00235F1E"/>
    <w:sectPr w:rsidR="00235F1E" w:rsidSect="00977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421"/>
    <w:rsid w:val="001F0E24"/>
    <w:rsid w:val="00235F1E"/>
    <w:rsid w:val="00714BBB"/>
    <w:rsid w:val="0097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2025-10-01T09:07:00Z</dcterms:created>
  <dcterms:modified xsi:type="dcterms:W3CDTF">2025-10-01T09:19:00Z</dcterms:modified>
</cp:coreProperties>
</file>